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C2836" w14:textId="31773858" w:rsidR="00BF4DA2" w:rsidRDefault="00017E83" w:rsidP="00C93AC0">
      <w:pPr>
        <w:jc w:val="center"/>
        <w:rPr>
          <w:rFonts w:ascii="Consolas" w:hAnsi="Consolas" w:cs="Courier New"/>
          <w:sz w:val="20"/>
          <w:szCs w:val="20"/>
        </w:rPr>
      </w:pPr>
      <w:r w:rsidRPr="00206125">
        <w:rPr>
          <w:rFonts w:ascii="Consolas" w:hAnsi="Consolas" w:cs="Courier New"/>
          <w:sz w:val="20"/>
          <w:szCs w:val="20"/>
        </w:rPr>
        <w:t xml:space="preserve">RECOMMENDED </w:t>
      </w:r>
      <w:r w:rsidR="00BF4DA2" w:rsidRPr="00206125">
        <w:rPr>
          <w:rFonts w:ascii="Consolas" w:hAnsi="Consolas" w:cs="Courier New"/>
          <w:sz w:val="20"/>
          <w:szCs w:val="20"/>
        </w:rPr>
        <w:t>GUIDELINES FOR REQUESTING A NEW BFA SEAT</w:t>
      </w:r>
    </w:p>
    <w:p w14:paraId="45B948DB" w14:textId="1F53DA29" w:rsidR="00B60175" w:rsidRPr="00206125" w:rsidRDefault="00B60175" w:rsidP="00C93AC0">
      <w:pPr>
        <w:jc w:val="center"/>
        <w:rPr>
          <w:rFonts w:ascii="Consolas" w:hAnsi="Consolas" w:cs="Courier New"/>
          <w:sz w:val="20"/>
          <w:szCs w:val="20"/>
        </w:rPr>
      </w:pPr>
      <w:r>
        <w:rPr>
          <w:rFonts w:ascii="Consolas" w:hAnsi="Consolas" w:cs="Courier New"/>
          <w:sz w:val="20"/>
          <w:szCs w:val="20"/>
        </w:rPr>
        <w:t>Approved by BFA on 2017-05-04</w:t>
      </w:r>
    </w:p>
    <w:p w14:paraId="5E66EE66" w14:textId="77777777" w:rsidR="00840E79" w:rsidRPr="00206125" w:rsidRDefault="00840E79">
      <w:pPr>
        <w:rPr>
          <w:rFonts w:ascii="Consolas" w:hAnsi="Consolas" w:cs="Courier New"/>
          <w:sz w:val="20"/>
          <w:szCs w:val="20"/>
        </w:rPr>
      </w:pPr>
    </w:p>
    <w:p w14:paraId="7A735295" w14:textId="77777777" w:rsidR="00C93AC0" w:rsidRPr="00206125" w:rsidRDefault="00C93AC0">
      <w:pPr>
        <w:rPr>
          <w:rFonts w:ascii="Consolas" w:hAnsi="Consolas" w:cs="Courier New"/>
          <w:sz w:val="20"/>
          <w:szCs w:val="20"/>
        </w:rPr>
      </w:pPr>
    </w:p>
    <w:p w14:paraId="1F910C49" w14:textId="223D5D76" w:rsidR="00E036E4" w:rsidRPr="00206125" w:rsidRDefault="00285ED9">
      <w:pPr>
        <w:rPr>
          <w:rFonts w:ascii="Consolas" w:hAnsi="Consolas" w:cs="Courier New"/>
          <w:sz w:val="20"/>
          <w:szCs w:val="20"/>
        </w:rPr>
      </w:pPr>
      <w:r w:rsidRPr="00206125">
        <w:rPr>
          <w:rFonts w:ascii="Consolas" w:hAnsi="Consolas" w:cs="Courier New"/>
          <w:sz w:val="20"/>
          <w:szCs w:val="20"/>
        </w:rPr>
        <w:t>A</w:t>
      </w:r>
      <w:r w:rsidR="00DD70A4">
        <w:rPr>
          <w:rFonts w:ascii="Consolas" w:hAnsi="Consolas" w:cs="Courier New"/>
          <w:sz w:val="20"/>
          <w:szCs w:val="20"/>
        </w:rPr>
        <w:t>ny</w:t>
      </w:r>
      <w:r w:rsidRPr="00206125">
        <w:rPr>
          <w:rFonts w:ascii="Consolas" w:hAnsi="Consolas" w:cs="Courier New"/>
          <w:sz w:val="20"/>
          <w:szCs w:val="20"/>
        </w:rPr>
        <w:t xml:space="preserve"> proposal</w:t>
      </w:r>
      <w:r w:rsidR="00465D23" w:rsidRPr="00206125">
        <w:rPr>
          <w:rFonts w:ascii="Consolas" w:hAnsi="Consolas" w:cs="Courier New"/>
          <w:sz w:val="20"/>
          <w:szCs w:val="20"/>
        </w:rPr>
        <w:t xml:space="preserve"> </w:t>
      </w:r>
      <w:r w:rsidR="00017E83" w:rsidRPr="00206125">
        <w:rPr>
          <w:rFonts w:ascii="Consolas" w:hAnsi="Consolas" w:cs="Courier New"/>
          <w:sz w:val="20"/>
          <w:szCs w:val="20"/>
        </w:rPr>
        <w:t xml:space="preserve">to create a new BFA representative seat </w:t>
      </w:r>
      <w:r w:rsidR="00CE09D6" w:rsidRPr="00206125">
        <w:rPr>
          <w:rFonts w:ascii="Consolas" w:hAnsi="Consolas" w:cs="Courier New"/>
          <w:sz w:val="20"/>
          <w:szCs w:val="20"/>
        </w:rPr>
        <w:t>for</w:t>
      </w:r>
      <w:r w:rsidR="00403845" w:rsidRPr="00206125">
        <w:rPr>
          <w:rFonts w:ascii="Consolas" w:hAnsi="Consolas" w:cs="Courier New"/>
          <w:sz w:val="20"/>
          <w:szCs w:val="20"/>
        </w:rPr>
        <w:t xml:space="preserve"> a previously unrepresented</w:t>
      </w:r>
      <w:r w:rsidR="005C3170">
        <w:rPr>
          <w:rFonts w:ascii="Consolas" w:hAnsi="Consolas" w:cs="Courier New"/>
          <w:sz w:val="20"/>
          <w:szCs w:val="20"/>
        </w:rPr>
        <w:t>, or under</w:t>
      </w:r>
      <w:r w:rsidR="00066AC9">
        <w:rPr>
          <w:rFonts w:ascii="Consolas" w:hAnsi="Consolas" w:cs="Courier New"/>
          <w:sz w:val="20"/>
          <w:szCs w:val="20"/>
        </w:rPr>
        <w:t>represented</w:t>
      </w:r>
      <w:r w:rsidR="00403845" w:rsidRPr="00206125">
        <w:rPr>
          <w:rFonts w:ascii="Consolas" w:hAnsi="Consolas" w:cs="Courier New"/>
          <w:sz w:val="20"/>
          <w:szCs w:val="20"/>
        </w:rPr>
        <w:t xml:space="preserve"> academic faculty group should </w:t>
      </w:r>
      <w:r w:rsidR="005C3170">
        <w:rPr>
          <w:rFonts w:ascii="Consolas" w:hAnsi="Consolas" w:cs="Courier New"/>
          <w:sz w:val="20"/>
          <w:szCs w:val="20"/>
        </w:rPr>
        <w:t xml:space="preserve">discuss and </w:t>
      </w:r>
      <w:r w:rsidR="00206125">
        <w:rPr>
          <w:rFonts w:ascii="Consolas" w:hAnsi="Consolas" w:cs="Courier New"/>
          <w:sz w:val="20"/>
          <w:szCs w:val="20"/>
        </w:rPr>
        <w:t>confirm</w:t>
      </w:r>
      <w:r w:rsidR="00403845" w:rsidRPr="00206125">
        <w:rPr>
          <w:rFonts w:ascii="Consolas" w:hAnsi="Consolas" w:cs="Courier New"/>
          <w:sz w:val="20"/>
          <w:szCs w:val="20"/>
        </w:rPr>
        <w:t xml:space="preserve"> </w:t>
      </w:r>
      <w:r w:rsidR="00465D23" w:rsidRPr="00206125">
        <w:rPr>
          <w:rFonts w:ascii="Consolas" w:hAnsi="Consolas" w:cs="Courier New"/>
          <w:sz w:val="20"/>
          <w:szCs w:val="20"/>
        </w:rPr>
        <w:t xml:space="preserve">the </w:t>
      </w:r>
      <w:r w:rsidR="007372D4" w:rsidRPr="00206125">
        <w:rPr>
          <w:rFonts w:ascii="Consolas" w:hAnsi="Consolas" w:cs="Courier New"/>
          <w:sz w:val="20"/>
          <w:szCs w:val="20"/>
        </w:rPr>
        <w:t xml:space="preserve">following </w:t>
      </w:r>
      <w:r w:rsidR="00EB164E" w:rsidRPr="00206125">
        <w:rPr>
          <w:rFonts w:ascii="Consolas" w:hAnsi="Consolas" w:cs="Courier New"/>
          <w:sz w:val="20"/>
          <w:szCs w:val="20"/>
        </w:rPr>
        <w:t>characteristics</w:t>
      </w:r>
      <w:r w:rsidR="00206125">
        <w:rPr>
          <w:rFonts w:ascii="Consolas" w:hAnsi="Consolas" w:cs="Courier New"/>
          <w:sz w:val="20"/>
          <w:szCs w:val="20"/>
        </w:rPr>
        <w:t xml:space="preserve"> of the group</w:t>
      </w:r>
      <w:r w:rsidR="00C40067" w:rsidRPr="00206125">
        <w:rPr>
          <w:rFonts w:ascii="Consolas" w:hAnsi="Consolas" w:cs="Courier New"/>
          <w:sz w:val="20"/>
          <w:szCs w:val="20"/>
        </w:rPr>
        <w:t>:</w:t>
      </w:r>
    </w:p>
    <w:p w14:paraId="1A9108D7" w14:textId="77777777" w:rsidR="00E036E4" w:rsidRPr="00206125" w:rsidRDefault="00E036E4">
      <w:pPr>
        <w:rPr>
          <w:rFonts w:ascii="Consolas" w:hAnsi="Consolas" w:cs="Courier New"/>
          <w:sz w:val="20"/>
          <w:szCs w:val="20"/>
        </w:rPr>
      </w:pPr>
    </w:p>
    <w:p w14:paraId="490CDC0C" w14:textId="5A0E698E" w:rsidR="00E036E4" w:rsidRPr="00206125" w:rsidRDefault="00E036E4" w:rsidP="00465D23">
      <w:pPr>
        <w:pStyle w:val="ListParagraph"/>
        <w:numPr>
          <w:ilvl w:val="0"/>
          <w:numId w:val="2"/>
        </w:numPr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6125">
        <w:rPr>
          <w:rFonts w:ascii="Consolas" w:eastAsia="Times New Roman" w:hAnsi="Consolas" w:cs="Courier New"/>
          <w:color w:val="000000"/>
          <w:sz w:val="20"/>
          <w:szCs w:val="20"/>
        </w:rPr>
        <w:t xml:space="preserve">The </w:t>
      </w:r>
      <w:r w:rsidR="00206125">
        <w:rPr>
          <w:rFonts w:ascii="Consolas" w:eastAsia="Times New Roman" w:hAnsi="Consolas" w:cs="Courier New"/>
          <w:color w:val="000000"/>
          <w:sz w:val="20"/>
          <w:szCs w:val="20"/>
        </w:rPr>
        <w:t xml:space="preserve">academic </w:t>
      </w:r>
      <w:r w:rsidRPr="00206125">
        <w:rPr>
          <w:rFonts w:ascii="Consolas" w:eastAsia="Times New Roman" w:hAnsi="Consolas" w:cs="Courier New"/>
          <w:color w:val="000000"/>
          <w:sz w:val="20"/>
          <w:szCs w:val="20"/>
        </w:rPr>
        <w:t xml:space="preserve">group should be comprised of </w:t>
      </w:r>
      <w:r w:rsidR="00741C01" w:rsidRPr="00206125">
        <w:rPr>
          <w:rFonts w:ascii="Consolas" w:eastAsia="Times New Roman" w:hAnsi="Consolas" w:cs="Courier New"/>
          <w:color w:val="000000"/>
          <w:sz w:val="20"/>
          <w:szCs w:val="20"/>
        </w:rPr>
        <w:t>tenur</w:t>
      </w:r>
      <w:r w:rsidR="00B832D4" w:rsidRPr="00206125">
        <w:rPr>
          <w:rFonts w:ascii="Consolas" w:eastAsia="Times New Roman" w:hAnsi="Consolas" w:cs="Courier New"/>
          <w:color w:val="000000"/>
          <w:sz w:val="20"/>
          <w:szCs w:val="20"/>
        </w:rPr>
        <w:t>e-track and</w:t>
      </w:r>
      <w:r w:rsidR="00927B65">
        <w:rPr>
          <w:rFonts w:ascii="Consolas" w:eastAsia="Times New Roman" w:hAnsi="Consolas" w:cs="Courier New"/>
          <w:color w:val="000000"/>
          <w:sz w:val="20"/>
          <w:szCs w:val="20"/>
        </w:rPr>
        <w:t>/or</w:t>
      </w:r>
      <w:r w:rsidR="00B832D4" w:rsidRPr="00206125">
        <w:rPr>
          <w:rFonts w:ascii="Consolas" w:eastAsia="Times New Roman" w:hAnsi="Consolas" w:cs="Courier New"/>
          <w:color w:val="000000"/>
          <w:sz w:val="20"/>
          <w:szCs w:val="20"/>
        </w:rPr>
        <w:t xml:space="preserve"> rostered instructors with</w:t>
      </w:r>
      <w:r w:rsidR="00F878C8" w:rsidRPr="00206125">
        <w:rPr>
          <w:rFonts w:ascii="Consolas" w:eastAsia="Times New Roman" w:hAnsi="Consolas" w:cs="Courier New"/>
          <w:color w:val="000000"/>
          <w:sz w:val="20"/>
          <w:szCs w:val="20"/>
        </w:rPr>
        <w:t xml:space="preserve"> </w:t>
      </w:r>
      <w:r w:rsidR="00B90404" w:rsidRPr="00206125">
        <w:rPr>
          <w:rFonts w:ascii="Consolas" w:eastAsia="Times New Roman" w:hAnsi="Consolas" w:cs="Courier New"/>
          <w:color w:val="000000"/>
          <w:sz w:val="20"/>
          <w:szCs w:val="20"/>
        </w:rPr>
        <w:t xml:space="preserve">ongoing </w:t>
      </w:r>
      <w:r w:rsidRPr="00206125">
        <w:rPr>
          <w:rFonts w:ascii="Consolas" w:eastAsia="Times New Roman" w:hAnsi="Consolas" w:cs="Courier New"/>
          <w:color w:val="000000"/>
          <w:sz w:val="20"/>
          <w:szCs w:val="20"/>
        </w:rPr>
        <w:t>teaching assignments as part of their employment.</w:t>
      </w:r>
    </w:p>
    <w:p w14:paraId="0D629E31" w14:textId="77777777" w:rsidR="00E036E4" w:rsidRPr="00206125" w:rsidRDefault="00E036E4" w:rsidP="00465D23">
      <w:pPr>
        <w:rPr>
          <w:rFonts w:ascii="Consolas" w:eastAsia="Times New Roman" w:hAnsi="Consolas" w:cs="Courier New"/>
          <w:color w:val="000000"/>
          <w:sz w:val="20"/>
          <w:szCs w:val="20"/>
        </w:rPr>
      </w:pPr>
    </w:p>
    <w:p w14:paraId="1B5B6B82" w14:textId="5425C88A" w:rsidR="00E036E4" w:rsidRPr="00206125" w:rsidRDefault="00741C01" w:rsidP="00465D23">
      <w:pPr>
        <w:pStyle w:val="ListParagraph"/>
        <w:numPr>
          <w:ilvl w:val="0"/>
          <w:numId w:val="2"/>
        </w:numPr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6125">
        <w:rPr>
          <w:rFonts w:ascii="Consolas" w:eastAsia="Times New Roman" w:hAnsi="Consolas" w:cs="Courier New"/>
          <w:color w:val="000000"/>
          <w:sz w:val="20"/>
          <w:szCs w:val="20"/>
        </w:rPr>
        <w:t>At least three quarters</w:t>
      </w:r>
      <w:r w:rsidR="00D1510F" w:rsidRPr="00206125">
        <w:rPr>
          <w:rFonts w:ascii="Consolas" w:eastAsia="Times New Roman" w:hAnsi="Consolas" w:cs="Courier New"/>
          <w:color w:val="000000"/>
          <w:sz w:val="20"/>
          <w:szCs w:val="20"/>
        </w:rPr>
        <w:t xml:space="preserve"> of the g</w:t>
      </w:r>
      <w:r w:rsidR="00E036E4" w:rsidRPr="00206125">
        <w:rPr>
          <w:rFonts w:ascii="Consolas" w:eastAsia="Times New Roman" w:hAnsi="Consolas" w:cs="Courier New"/>
          <w:color w:val="000000"/>
          <w:sz w:val="20"/>
          <w:szCs w:val="20"/>
        </w:rPr>
        <w:t>roup members should have 50% or greater appointments.</w:t>
      </w:r>
    </w:p>
    <w:p w14:paraId="0306CA61" w14:textId="77777777" w:rsidR="00E036E4" w:rsidRPr="00206125" w:rsidRDefault="00E036E4" w:rsidP="00465D23">
      <w:pPr>
        <w:rPr>
          <w:rFonts w:ascii="Consolas" w:eastAsia="Times New Roman" w:hAnsi="Consolas" w:cs="Courier New"/>
          <w:color w:val="000000"/>
          <w:sz w:val="20"/>
          <w:szCs w:val="20"/>
        </w:rPr>
      </w:pPr>
    </w:p>
    <w:p w14:paraId="368E9340" w14:textId="77777777" w:rsidR="002C455F" w:rsidRPr="00206125" w:rsidRDefault="002C455F" w:rsidP="002C455F">
      <w:pPr>
        <w:rPr>
          <w:rFonts w:ascii="Consolas" w:eastAsia="Times New Roman" w:hAnsi="Consolas" w:cs="Courier New"/>
          <w:color w:val="000000"/>
          <w:sz w:val="20"/>
          <w:szCs w:val="20"/>
        </w:rPr>
      </w:pPr>
    </w:p>
    <w:p w14:paraId="305FDE0C" w14:textId="77777777" w:rsidR="00976C29" w:rsidRPr="00206125" w:rsidRDefault="00976C29" w:rsidP="002C455F">
      <w:pPr>
        <w:rPr>
          <w:rFonts w:ascii="Consolas" w:eastAsia="Times New Roman" w:hAnsi="Consolas" w:cs="Courier New"/>
          <w:color w:val="000000"/>
          <w:sz w:val="20"/>
          <w:szCs w:val="20"/>
        </w:rPr>
      </w:pPr>
    </w:p>
    <w:p w14:paraId="3F46E80C" w14:textId="28FBC75D" w:rsidR="002C484C" w:rsidRPr="00206125" w:rsidRDefault="002C455F" w:rsidP="002C455F">
      <w:pPr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6125">
        <w:rPr>
          <w:rFonts w:ascii="Consolas" w:eastAsia="Times New Roman" w:hAnsi="Consolas" w:cs="Courier New"/>
          <w:color w:val="000000"/>
          <w:sz w:val="20"/>
          <w:szCs w:val="20"/>
        </w:rPr>
        <w:t>Furthermore, t</w:t>
      </w:r>
      <w:r w:rsidR="00E036E4" w:rsidRPr="00206125">
        <w:rPr>
          <w:rFonts w:ascii="Consolas" w:eastAsia="Times New Roman" w:hAnsi="Consolas" w:cs="Courier New"/>
          <w:color w:val="000000"/>
          <w:sz w:val="20"/>
          <w:szCs w:val="20"/>
        </w:rPr>
        <w:t xml:space="preserve">he </w:t>
      </w:r>
      <w:r w:rsidR="0034783B">
        <w:rPr>
          <w:rFonts w:ascii="Consolas" w:eastAsia="Times New Roman" w:hAnsi="Consolas" w:cs="Courier New"/>
          <w:color w:val="000000"/>
          <w:sz w:val="20"/>
          <w:szCs w:val="20"/>
        </w:rPr>
        <w:t xml:space="preserve">academic </w:t>
      </w:r>
      <w:r w:rsidR="00E036E4" w:rsidRPr="00206125">
        <w:rPr>
          <w:rFonts w:ascii="Consolas" w:eastAsia="Times New Roman" w:hAnsi="Consolas" w:cs="Courier New"/>
          <w:color w:val="000000"/>
          <w:sz w:val="20"/>
          <w:szCs w:val="20"/>
        </w:rPr>
        <w:t>group should demonstrate</w:t>
      </w:r>
      <w:r w:rsidR="008F13FB" w:rsidRPr="00206125">
        <w:rPr>
          <w:rFonts w:ascii="Consolas" w:eastAsia="Times New Roman" w:hAnsi="Consolas" w:cs="Courier New"/>
          <w:color w:val="000000"/>
          <w:sz w:val="20"/>
          <w:szCs w:val="20"/>
        </w:rPr>
        <w:t xml:space="preserve"> the following characteristics</w:t>
      </w:r>
      <w:r w:rsidR="00E036E4" w:rsidRPr="00206125">
        <w:rPr>
          <w:rFonts w:ascii="Consolas" w:eastAsia="Times New Roman" w:hAnsi="Consolas" w:cs="Courier New"/>
          <w:color w:val="000000"/>
          <w:sz w:val="20"/>
          <w:szCs w:val="20"/>
        </w:rPr>
        <w:t>:</w:t>
      </w:r>
    </w:p>
    <w:p w14:paraId="0C70134B" w14:textId="77777777" w:rsidR="002C455F" w:rsidRPr="00206125" w:rsidRDefault="002C455F" w:rsidP="002C455F">
      <w:pPr>
        <w:rPr>
          <w:rFonts w:ascii="Consolas" w:eastAsia="Times New Roman" w:hAnsi="Consolas" w:cs="Courier New"/>
          <w:color w:val="000000"/>
          <w:sz w:val="20"/>
          <w:szCs w:val="20"/>
        </w:rPr>
      </w:pPr>
    </w:p>
    <w:p w14:paraId="7D8BB393" w14:textId="4C84B5C6" w:rsidR="00E97ED2" w:rsidRPr="00206125" w:rsidRDefault="00E97ED2" w:rsidP="00E97ED2">
      <w:pPr>
        <w:pStyle w:val="ListParagraph"/>
        <w:numPr>
          <w:ilvl w:val="0"/>
          <w:numId w:val="2"/>
        </w:numPr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6125">
        <w:rPr>
          <w:rFonts w:ascii="Consolas" w:eastAsia="Times New Roman" w:hAnsi="Consolas" w:cs="Courier New"/>
          <w:color w:val="000000"/>
          <w:sz w:val="20"/>
          <w:szCs w:val="20"/>
        </w:rPr>
        <w:t xml:space="preserve">The group currently lacks consistent, </w:t>
      </w:r>
      <w:r w:rsidR="00927B65">
        <w:rPr>
          <w:rFonts w:ascii="Consolas" w:eastAsia="Times New Roman" w:hAnsi="Consolas" w:cs="Courier New"/>
          <w:color w:val="000000"/>
          <w:sz w:val="20"/>
          <w:szCs w:val="20"/>
        </w:rPr>
        <w:t xml:space="preserve">direct, </w:t>
      </w:r>
      <w:r w:rsidRPr="00206125">
        <w:rPr>
          <w:rFonts w:ascii="Consolas" w:eastAsia="Times New Roman" w:hAnsi="Consolas" w:cs="Courier New"/>
          <w:color w:val="000000"/>
          <w:sz w:val="20"/>
          <w:szCs w:val="20"/>
        </w:rPr>
        <w:t xml:space="preserve">stable representation </w:t>
      </w:r>
      <w:r w:rsidR="0024295A" w:rsidRPr="00206125">
        <w:rPr>
          <w:rFonts w:ascii="Consolas" w:eastAsia="Times New Roman" w:hAnsi="Consolas" w:cs="Courier New"/>
          <w:color w:val="000000"/>
          <w:sz w:val="20"/>
          <w:szCs w:val="20"/>
        </w:rPr>
        <w:t>on</w:t>
      </w:r>
      <w:r w:rsidRPr="00206125">
        <w:rPr>
          <w:rFonts w:ascii="Consolas" w:eastAsia="Times New Roman" w:hAnsi="Consolas" w:cs="Courier New"/>
          <w:color w:val="000000"/>
          <w:sz w:val="20"/>
          <w:szCs w:val="20"/>
        </w:rPr>
        <w:t xml:space="preserve"> the BFA through means other than a unit representative seat. (The group should not consistently be relying on instructor seats, at-large seats, or emeritus seats, to access the BFA.)</w:t>
      </w:r>
    </w:p>
    <w:p w14:paraId="73751BDD" w14:textId="77777777" w:rsidR="00E97ED2" w:rsidRPr="00206125" w:rsidRDefault="00E97ED2" w:rsidP="00E97ED2">
      <w:pPr>
        <w:rPr>
          <w:rFonts w:ascii="Consolas" w:eastAsia="Times New Roman" w:hAnsi="Consolas" w:cs="Courier New"/>
          <w:color w:val="000000"/>
          <w:sz w:val="20"/>
          <w:szCs w:val="20"/>
        </w:rPr>
      </w:pPr>
    </w:p>
    <w:p w14:paraId="42A0D673" w14:textId="29A1E9EC" w:rsidR="002C455F" w:rsidRPr="00206125" w:rsidRDefault="000F194F" w:rsidP="002C455F">
      <w:pPr>
        <w:pStyle w:val="ListParagraph"/>
        <w:numPr>
          <w:ilvl w:val="0"/>
          <w:numId w:val="2"/>
        </w:numPr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6125">
        <w:rPr>
          <w:rFonts w:ascii="Consolas" w:eastAsia="Times New Roman" w:hAnsi="Consolas" w:cs="Courier New"/>
          <w:color w:val="000000"/>
          <w:sz w:val="20"/>
          <w:szCs w:val="20"/>
        </w:rPr>
        <w:t xml:space="preserve">The group shares </w:t>
      </w:r>
      <w:r w:rsidR="00E036E4" w:rsidRPr="00206125">
        <w:rPr>
          <w:rFonts w:ascii="Consolas" w:eastAsia="Times New Roman" w:hAnsi="Consolas" w:cs="Courier New"/>
          <w:color w:val="000000"/>
          <w:sz w:val="20"/>
          <w:szCs w:val="20"/>
        </w:rPr>
        <w:t>common</w:t>
      </w:r>
      <w:r w:rsidR="00C40067" w:rsidRPr="00206125">
        <w:rPr>
          <w:rFonts w:ascii="Consolas" w:eastAsia="Times New Roman" w:hAnsi="Consolas" w:cs="Courier New"/>
          <w:color w:val="000000"/>
          <w:sz w:val="20"/>
          <w:szCs w:val="20"/>
        </w:rPr>
        <w:t xml:space="preserve"> and unique</w:t>
      </w:r>
      <w:r w:rsidR="00E036E4" w:rsidRPr="00206125">
        <w:rPr>
          <w:rFonts w:ascii="Consolas" w:eastAsia="Times New Roman" w:hAnsi="Consolas" w:cs="Courier New"/>
          <w:color w:val="000000"/>
          <w:sz w:val="20"/>
          <w:szCs w:val="20"/>
        </w:rPr>
        <w:t xml:space="preserve"> academic inte</w:t>
      </w:r>
      <w:r w:rsidR="00C40067" w:rsidRPr="00206125">
        <w:rPr>
          <w:rFonts w:ascii="Consolas" w:eastAsia="Times New Roman" w:hAnsi="Consolas" w:cs="Courier New"/>
          <w:color w:val="000000"/>
          <w:sz w:val="20"/>
          <w:szCs w:val="20"/>
        </w:rPr>
        <w:t>rests requiring representation.</w:t>
      </w:r>
    </w:p>
    <w:p w14:paraId="2F4FC814" w14:textId="77777777" w:rsidR="002C455F" w:rsidRPr="00206125" w:rsidRDefault="002C455F" w:rsidP="002C455F">
      <w:pPr>
        <w:rPr>
          <w:rFonts w:ascii="Consolas" w:eastAsia="Times New Roman" w:hAnsi="Consolas" w:cs="Courier New"/>
          <w:color w:val="000000"/>
          <w:sz w:val="20"/>
          <w:szCs w:val="20"/>
        </w:rPr>
      </w:pPr>
    </w:p>
    <w:p w14:paraId="22BB79FD" w14:textId="3E9A11A1" w:rsidR="002C455F" w:rsidRPr="00206125" w:rsidRDefault="00C40067" w:rsidP="002C455F">
      <w:pPr>
        <w:pStyle w:val="ListParagraph"/>
        <w:numPr>
          <w:ilvl w:val="0"/>
          <w:numId w:val="2"/>
        </w:numPr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6125">
        <w:rPr>
          <w:rFonts w:ascii="Consolas" w:eastAsia="Times New Roman" w:hAnsi="Consolas" w:cs="Courier New"/>
          <w:color w:val="000000"/>
          <w:sz w:val="20"/>
          <w:szCs w:val="20"/>
        </w:rPr>
        <w:t>T</w:t>
      </w:r>
      <w:r w:rsidR="00E036E4" w:rsidRPr="00206125">
        <w:rPr>
          <w:rFonts w:ascii="Consolas" w:eastAsia="Times New Roman" w:hAnsi="Consolas" w:cs="Courier New"/>
          <w:color w:val="000000"/>
          <w:sz w:val="20"/>
          <w:szCs w:val="20"/>
        </w:rPr>
        <w:t>he </w:t>
      </w:r>
      <w:r w:rsidR="00B832D4" w:rsidRPr="00206125">
        <w:rPr>
          <w:rFonts w:ascii="Consolas" w:eastAsia="Times New Roman" w:hAnsi="Consolas" w:cs="Courier New"/>
          <w:color w:val="000000"/>
          <w:sz w:val="20"/>
          <w:szCs w:val="20"/>
        </w:rPr>
        <w:t>group</w:t>
      </w:r>
      <w:r w:rsidRPr="00206125">
        <w:rPr>
          <w:rFonts w:ascii="Consolas" w:eastAsia="Times New Roman" w:hAnsi="Consolas" w:cs="Courier New"/>
          <w:color w:val="000000"/>
          <w:sz w:val="20"/>
          <w:szCs w:val="20"/>
        </w:rPr>
        <w:t xml:space="preserve"> regularly </w:t>
      </w:r>
      <w:r w:rsidR="00E036E4" w:rsidRPr="00206125">
        <w:rPr>
          <w:rFonts w:ascii="Consolas" w:eastAsia="Times New Roman" w:hAnsi="Consolas" w:cs="Courier New"/>
          <w:color w:val="000000"/>
          <w:sz w:val="20"/>
          <w:szCs w:val="20"/>
        </w:rPr>
        <w:t>meet</w:t>
      </w:r>
      <w:r w:rsidR="00B832D4" w:rsidRPr="00206125">
        <w:rPr>
          <w:rFonts w:ascii="Consolas" w:eastAsia="Times New Roman" w:hAnsi="Consolas" w:cs="Courier New"/>
          <w:color w:val="000000"/>
          <w:sz w:val="20"/>
          <w:szCs w:val="20"/>
        </w:rPr>
        <w:t>s</w:t>
      </w:r>
      <w:r w:rsidR="00C42DF6">
        <w:rPr>
          <w:rFonts w:ascii="Consolas" w:eastAsia="Times New Roman" w:hAnsi="Consolas" w:cs="Courier New"/>
          <w:color w:val="000000"/>
          <w:sz w:val="20"/>
          <w:szCs w:val="20"/>
        </w:rPr>
        <w:t xml:space="preserve"> on a timely basis</w:t>
      </w:r>
      <w:r w:rsidRPr="00206125">
        <w:rPr>
          <w:rFonts w:ascii="Consolas" w:eastAsia="Times New Roman" w:hAnsi="Consolas" w:cs="Courier New"/>
          <w:color w:val="000000"/>
          <w:sz w:val="20"/>
          <w:szCs w:val="20"/>
        </w:rPr>
        <w:t>,</w:t>
      </w:r>
      <w:r w:rsidR="00E036E4" w:rsidRPr="00206125">
        <w:rPr>
          <w:rFonts w:ascii="Consolas" w:eastAsia="Times New Roman" w:hAnsi="Consolas" w:cs="Courier New"/>
          <w:color w:val="000000"/>
          <w:sz w:val="20"/>
          <w:szCs w:val="20"/>
        </w:rPr>
        <w:t xml:space="preserve"> or </w:t>
      </w:r>
      <w:r w:rsidR="00B832D4" w:rsidRPr="00206125">
        <w:rPr>
          <w:rFonts w:ascii="Consolas" w:eastAsia="Times New Roman" w:hAnsi="Consolas" w:cs="Courier New"/>
          <w:color w:val="000000"/>
          <w:sz w:val="20"/>
          <w:szCs w:val="20"/>
        </w:rPr>
        <w:t>has an established</w:t>
      </w:r>
      <w:r w:rsidR="00014931">
        <w:rPr>
          <w:rFonts w:ascii="Consolas" w:eastAsia="Times New Roman" w:hAnsi="Consolas" w:cs="Courier New"/>
          <w:color w:val="000000"/>
          <w:sz w:val="20"/>
          <w:szCs w:val="20"/>
        </w:rPr>
        <w:t>, reliable</w:t>
      </w:r>
      <w:r w:rsidR="00B832D4" w:rsidRPr="00206125">
        <w:rPr>
          <w:rFonts w:ascii="Consolas" w:eastAsia="Times New Roman" w:hAnsi="Consolas" w:cs="Courier New"/>
          <w:color w:val="000000"/>
          <w:sz w:val="20"/>
          <w:szCs w:val="20"/>
        </w:rPr>
        <w:t xml:space="preserve"> means of</w:t>
      </w:r>
      <w:r w:rsidRPr="00206125">
        <w:rPr>
          <w:rFonts w:ascii="Consolas" w:eastAsia="Times New Roman" w:hAnsi="Consolas" w:cs="Courier New"/>
          <w:color w:val="000000"/>
          <w:sz w:val="20"/>
          <w:szCs w:val="20"/>
        </w:rPr>
        <w:t xml:space="preserve"> </w:t>
      </w:r>
      <w:r w:rsidR="00B832D4" w:rsidRPr="00206125">
        <w:rPr>
          <w:rFonts w:ascii="Consolas" w:eastAsia="Times New Roman" w:hAnsi="Consolas" w:cs="Courier New"/>
          <w:color w:val="000000"/>
          <w:sz w:val="20"/>
          <w:szCs w:val="20"/>
        </w:rPr>
        <w:t>sharing</w:t>
      </w:r>
      <w:r w:rsidR="00E036E4" w:rsidRPr="00206125">
        <w:rPr>
          <w:rFonts w:ascii="Consolas" w:eastAsia="Times New Roman" w:hAnsi="Consolas" w:cs="Courier New"/>
          <w:color w:val="000000"/>
          <w:sz w:val="20"/>
          <w:szCs w:val="20"/>
        </w:rPr>
        <w:t xml:space="preserve"> communications </w:t>
      </w:r>
      <w:r w:rsidRPr="00206125">
        <w:rPr>
          <w:rFonts w:ascii="Consolas" w:eastAsia="Times New Roman" w:hAnsi="Consolas" w:cs="Courier New"/>
          <w:color w:val="000000"/>
          <w:sz w:val="20"/>
          <w:szCs w:val="20"/>
        </w:rPr>
        <w:t>and information.</w:t>
      </w:r>
    </w:p>
    <w:p w14:paraId="74A315DD" w14:textId="6EBAEB16" w:rsidR="00E036E4" w:rsidRPr="00206125" w:rsidRDefault="00E036E4" w:rsidP="00465D23">
      <w:pPr>
        <w:rPr>
          <w:rFonts w:ascii="Consolas" w:eastAsia="Times New Roman" w:hAnsi="Consolas" w:cs="Courier New"/>
          <w:color w:val="000000"/>
          <w:sz w:val="20"/>
          <w:szCs w:val="20"/>
        </w:rPr>
      </w:pPr>
    </w:p>
    <w:p w14:paraId="3468EA4F" w14:textId="49644D32" w:rsidR="00962D8A" w:rsidRPr="00206125" w:rsidRDefault="00962D8A" w:rsidP="0011606B">
      <w:pPr>
        <w:pStyle w:val="ListParagraph"/>
        <w:numPr>
          <w:ilvl w:val="0"/>
          <w:numId w:val="2"/>
        </w:numPr>
        <w:rPr>
          <w:rFonts w:ascii="Consolas" w:eastAsia="Times New Roman" w:hAnsi="Consolas" w:cs="Courier New"/>
          <w:color w:val="000000"/>
          <w:sz w:val="20"/>
          <w:szCs w:val="20"/>
        </w:rPr>
      </w:pPr>
      <w:r w:rsidRPr="00206125">
        <w:rPr>
          <w:rFonts w:ascii="Consolas" w:eastAsia="Times New Roman" w:hAnsi="Consolas" w:cs="Courier New"/>
          <w:color w:val="000000"/>
          <w:sz w:val="20"/>
          <w:szCs w:val="20"/>
        </w:rPr>
        <w:t xml:space="preserve">The group </w:t>
      </w:r>
      <w:r w:rsidR="004456D8" w:rsidRPr="00206125">
        <w:rPr>
          <w:rFonts w:ascii="Consolas" w:eastAsia="Times New Roman" w:hAnsi="Consolas" w:cs="Courier New"/>
          <w:color w:val="000000"/>
          <w:sz w:val="20"/>
          <w:szCs w:val="20"/>
        </w:rPr>
        <w:t>will</w:t>
      </w:r>
      <w:r w:rsidRPr="00206125">
        <w:rPr>
          <w:rFonts w:ascii="Consolas" w:eastAsia="Times New Roman" w:hAnsi="Consolas" w:cs="Courier New"/>
          <w:color w:val="000000"/>
          <w:sz w:val="20"/>
          <w:szCs w:val="20"/>
        </w:rPr>
        <w:t xml:space="preserve"> </w:t>
      </w:r>
      <w:r w:rsidR="002E4101" w:rsidRPr="00206125">
        <w:rPr>
          <w:rFonts w:ascii="Consolas" w:eastAsia="Times New Roman" w:hAnsi="Consolas" w:cs="Courier New"/>
          <w:color w:val="000000"/>
          <w:sz w:val="20"/>
          <w:szCs w:val="20"/>
        </w:rPr>
        <w:t>establish a formal procedure (election or appointment) for</w:t>
      </w:r>
      <w:r w:rsidRPr="00206125">
        <w:rPr>
          <w:rFonts w:ascii="Consolas" w:eastAsia="Times New Roman" w:hAnsi="Consolas" w:cs="Courier New"/>
          <w:color w:val="000000"/>
          <w:sz w:val="20"/>
          <w:szCs w:val="20"/>
        </w:rPr>
        <w:t xml:space="preserve"> selecting its </w:t>
      </w:r>
      <w:r w:rsidR="00976C29" w:rsidRPr="00206125">
        <w:rPr>
          <w:rFonts w:ascii="Consolas" w:eastAsia="Times New Roman" w:hAnsi="Consolas" w:cs="Courier New"/>
          <w:color w:val="000000"/>
          <w:sz w:val="20"/>
          <w:szCs w:val="20"/>
        </w:rPr>
        <w:t xml:space="preserve">BFA </w:t>
      </w:r>
      <w:r w:rsidRPr="00206125">
        <w:rPr>
          <w:rFonts w:ascii="Consolas" w:eastAsia="Times New Roman" w:hAnsi="Consolas" w:cs="Courier New"/>
          <w:color w:val="000000"/>
          <w:sz w:val="20"/>
          <w:szCs w:val="20"/>
        </w:rPr>
        <w:t>representative.</w:t>
      </w:r>
      <w:r w:rsidR="0011606B" w:rsidRPr="00206125">
        <w:rPr>
          <w:rFonts w:ascii="Consolas" w:eastAsia="Times New Roman" w:hAnsi="Consolas" w:cs="Courier New"/>
          <w:color w:val="000000"/>
          <w:sz w:val="20"/>
          <w:szCs w:val="20"/>
        </w:rPr>
        <w:t xml:space="preserve"> The representative should be able to regularly attend BFA meetings, serve on BFA </w:t>
      </w:r>
      <w:r w:rsidR="004456D8" w:rsidRPr="00206125">
        <w:rPr>
          <w:rFonts w:ascii="Consolas" w:eastAsia="Times New Roman" w:hAnsi="Consolas" w:cs="Courier New"/>
          <w:color w:val="000000"/>
          <w:sz w:val="20"/>
          <w:szCs w:val="20"/>
        </w:rPr>
        <w:t xml:space="preserve">standing </w:t>
      </w:r>
      <w:r w:rsidR="0011606B" w:rsidRPr="00206125">
        <w:rPr>
          <w:rFonts w:ascii="Consolas" w:eastAsia="Times New Roman" w:hAnsi="Consolas" w:cs="Courier New"/>
          <w:color w:val="000000"/>
          <w:sz w:val="20"/>
          <w:szCs w:val="20"/>
        </w:rPr>
        <w:t>committees, and maintain a clear line of communication between their constituency and the BFA.</w:t>
      </w:r>
    </w:p>
    <w:p w14:paraId="752C5AD5" w14:textId="77777777" w:rsidR="00E036E4" w:rsidRPr="00206125" w:rsidRDefault="00E036E4">
      <w:pPr>
        <w:rPr>
          <w:rFonts w:ascii="Consolas" w:hAnsi="Consolas" w:cs="Courier New"/>
          <w:sz w:val="20"/>
          <w:szCs w:val="20"/>
        </w:rPr>
      </w:pPr>
    </w:p>
    <w:p w14:paraId="41A58EF8" w14:textId="77777777" w:rsidR="00465D23" w:rsidRPr="00206125" w:rsidRDefault="00465D23">
      <w:pPr>
        <w:rPr>
          <w:rFonts w:ascii="Consolas" w:hAnsi="Consolas" w:cs="Courier New"/>
          <w:sz w:val="20"/>
          <w:szCs w:val="20"/>
        </w:rPr>
      </w:pPr>
    </w:p>
    <w:p w14:paraId="5AD801CF" w14:textId="77777777" w:rsidR="002470DE" w:rsidRPr="00206125" w:rsidRDefault="002470DE">
      <w:pPr>
        <w:rPr>
          <w:rFonts w:ascii="Consolas" w:hAnsi="Consolas" w:cs="Courier New"/>
          <w:sz w:val="20"/>
          <w:szCs w:val="20"/>
        </w:rPr>
      </w:pPr>
    </w:p>
    <w:p w14:paraId="25EB6FE2" w14:textId="77777777" w:rsidR="006A2D0E" w:rsidRPr="00206125" w:rsidRDefault="006A2D0E">
      <w:pPr>
        <w:rPr>
          <w:rFonts w:ascii="Consolas" w:hAnsi="Consolas" w:cs="Courier New"/>
          <w:sz w:val="20"/>
          <w:szCs w:val="20"/>
        </w:rPr>
      </w:pPr>
      <w:r w:rsidRPr="00206125">
        <w:rPr>
          <w:rFonts w:ascii="Consolas" w:hAnsi="Consolas" w:cs="Courier New"/>
          <w:sz w:val="20"/>
          <w:szCs w:val="20"/>
        </w:rPr>
        <w:t>Respectfully submitted by the</w:t>
      </w:r>
    </w:p>
    <w:p w14:paraId="076AA806" w14:textId="616D5335" w:rsidR="00465D23" w:rsidRPr="00206125" w:rsidRDefault="006A2D0E">
      <w:pPr>
        <w:rPr>
          <w:rFonts w:ascii="Consolas" w:hAnsi="Consolas" w:cs="Courier New"/>
          <w:sz w:val="20"/>
          <w:szCs w:val="20"/>
        </w:rPr>
      </w:pPr>
      <w:r w:rsidRPr="00206125">
        <w:rPr>
          <w:rFonts w:ascii="Consolas" w:hAnsi="Consolas" w:cs="Courier New"/>
          <w:sz w:val="20"/>
          <w:szCs w:val="20"/>
        </w:rPr>
        <w:t>BFA Bylaws Committee</w:t>
      </w:r>
      <w:r w:rsidR="007D7720" w:rsidRPr="00206125">
        <w:rPr>
          <w:rFonts w:ascii="Consolas" w:hAnsi="Consolas" w:cs="Courier New"/>
          <w:sz w:val="20"/>
          <w:szCs w:val="20"/>
        </w:rPr>
        <w:t>, and</w:t>
      </w:r>
    </w:p>
    <w:p w14:paraId="6BCDC22B" w14:textId="19FB86C1" w:rsidR="007D7720" w:rsidRPr="00206125" w:rsidRDefault="007D7720">
      <w:pPr>
        <w:rPr>
          <w:rFonts w:ascii="Consolas" w:hAnsi="Consolas" w:cs="Courier New"/>
          <w:sz w:val="20"/>
          <w:szCs w:val="20"/>
        </w:rPr>
      </w:pPr>
      <w:r w:rsidRPr="00206125">
        <w:rPr>
          <w:rFonts w:ascii="Consolas" w:hAnsi="Consolas" w:cs="Courier New"/>
          <w:sz w:val="20"/>
          <w:szCs w:val="20"/>
        </w:rPr>
        <w:t>BFA Nominations and Elections Committee</w:t>
      </w:r>
    </w:p>
    <w:p w14:paraId="1712937F" w14:textId="578662ED" w:rsidR="00FB3CB7" w:rsidRPr="00206125" w:rsidRDefault="00FB3CB7">
      <w:pPr>
        <w:rPr>
          <w:rFonts w:ascii="Consolas" w:hAnsi="Consolas" w:cs="Courier New"/>
          <w:sz w:val="20"/>
          <w:szCs w:val="20"/>
        </w:rPr>
      </w:pPr>
      <w:bookmarkStart w:id="0" w:name="_GoBack"/>
      <w:bookmarkEnd w:id="0"/>
    </w:p>
    <w:sectPr w:rsidR="00FB3CB7" w:rsidRPr="00206125" w:rsidSect="00670A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51E42" w14:textId="77777777" w:rsidR="00F23AB8" w:rsidRDefault="00F23AB8" w:rsidP="00946CDB">
      <w:r>
        <w:separator/>
      </w:r>
    </w:p>
  </w:endnote>
  <w:endnote w:type="continuationSeparator" w:id="0">
    <w:p w14:paraId="1C2E4303" w14:textId="77777777" w:rsidR="00F23AB8" w:rsidRDefault="00F23AB8" w:rsidP="0094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0A4C1" w14:textId="77777777" w:rsidR="00946CDB" w:rsidRDefault="00946C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A1FEC" w14:textId="77777777" w:rsidR="00946CDB" w:rsidRDefault="00946C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15B46" w14:textId="77777777" w:rsidR="00946CDB" w:rsidRDefault="00946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8F70D" w14:textId="77777777" w:rsidR="00F23AB8" w:rsidRDefault="00F23AB8" w:rsidP="00946CDB">
      <w:r>
        <w:separator/>
      </w:r>
    </w:p>
  </w:footnote>
  <w:footnote w:type="continuationSeparator" w:id="0">
    <w:p w14:paraId="3580DFF9" w14:textId="77777777" w:rsidR="00F23AB8" w:rsidRDefault="00F23AB8" w:rsidP="00946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F90BA" w14:textId="0964264A" w:rsidR="00946CDB" w:rsidRDefault="00946C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FD8EA" w14:textId="621D9356" w:rsidR="00946CDB" w:rsidRDefault="00946C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83DB3" w14:textId="619E1A4F" w:rsidR="00946CDB" w:rsidRDefault="00946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5A50"/>
    <w:multiLevelType w:val="hybridMultilevel"/>
    <w:tmpl w:val="F7CC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02009"/>
    <w:multiLevelType w:val="hybridMultilevel"/>
    <w:tmpl w:val="F47A6EB8"/>
    <w:lvl w:ilvl="0" w:tplc="850241E8">
      <w:numFmt w:val="bullet"/>
      <w:lvlText w:val="-"/>
      <w:lvlJc w:val="left"/>
      <w:pPr>
        <w:ind w:left="720" w:hanging="360"/>
      </w:pPr>
      <w:rPr>
        <w:rFonts w:ascii="Courier" w:eastAsiaTheme="minorHAnsi" w:hAnsi="Courie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A2B23"/>
    <w:multiLevelType w:val="hybridMultilevel"/>
    <w:tmpl w:val="39DE8114"/>
    <w:lvl w:ilvl="0" w:tplc="AC2A6AF2">
      <w:numFmt w:val="bullet"/>
      <w:lvlText w:val="-"/>
      <w:lvlJc w:val="left"/>
      <w:pPr>
        <w:ind w:left="1080" w:hanging="360"/>
      </w:pPr>
      <w:rPr>
        <w:rFonts w:ascii="Courier" w:eastAsiaTheme="minorHAnsi" w:hAnsi="Courie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6D1AFB"/>
    <w:multiLevelType w:val="hybridMultilevel"/>
    <w:tmpl w:val="784E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E4"/>
    <w:rsid w:val="00014931"/>
    <w:rsid w:val="00017E83"/>
    <w:rsid w:val="00066AC9"/>
    <w:rsid w:val="000F194F"/>
    <w:rsid w:val="000F7200"/>
    <w:rsid w:val="0011606B"/>
    <w:rsid w:val="001C1508"/>
    <w:rsid w:val="00206125"/>
    <w:rsid w:val="00207688"/>
    <w:rsid w:val="0024295A"/>
    <w:rsid w:val="002470DE"/>
    <w:rsid w:val="00285ED9"/>
    <w:rsid w:val="002C070A"/>
    <w:rsid w:val="002C455F"/>
    <w:rsid w:val="002C484C"/>
    <w:rsid w:val="002D6BE4"/>
    <w:rsid w:val="002E4101"/>
    <w:rsid w:val="002F3524"/>
    <w:rsid w:val="003012D0"/>
    <w:rsid w:val="0034783B"/>
    <w:rsid w:val="00395D14"/>
    <w:rsid w:val="003D1143"/>
    <w:rsid w:val="003F6279"/>
    <w:rsid w:val="00403845"/>
    <w:rsid w:val="004160D0"/>
    <w:rsid w:val="004456D8"/>
    <w:rsid w:val="004525C7"/>
    <w:rsid w:val="00465D23"/>
    <w:rsid w:val="00492A31"/>
    <w:rsid w:val="00576436"/>
    <w:rsid w:val="005C3170"/>
    <w:rsid w:val="005D2ADD"/>
    <w:rsid w:val="006042F5"/>
    <w:rsid w:val="00653A87"/>
    <w:rsid w:val="00670A5E"/>
    <w:rsid w:val="006953AC"/>
    <w:rsid w:val="006A2D0E"/>
    <w:rsid w:val="006C2DCF"/>
    <w:rsid w:val="007301CA"/>
    <w:rsid w:val="007372D4"/>
    <w:rsid w:val="00741C01"/>
    <w:rsid w:val="007D7720"/>
    <w:rsid w:val="007F36AE"/>
    <w:rsid w:val="00840E79"/>
    <w:rsid w:val="008F13FB"/>
    <w:rsid w:val="00927B65"/>
    <w:rsid w:val="00946CDB"/>
    <w:rsid w:val="009625A1"/>
    <w:rsid w:val="00962D8A"/>
    <w:rsid w:val="00976C29"/>
    <w:rsid w:val="009F1E0B"/>
    <w:rsid w:val="009F4EDD"/>
    <w:rsid w:val="00A71536"/>
    <w:rsid w:val="00A967B8"/>
    <w:rsid w:val="00B152D2"/>
    <w:rsid w:val="00B60175"/>
    <w:rsid w:val="00B832D4"/>
    <w:rsid w:val="00B90404"/>
    <w:rsid w:val="00B9766E"/>
    <w:rsid w:val="00BF4DA2"/>
    <w:rsid w:val="00C40067"/>
    <w:rsid w:val="00C42DF6"/>
    <w:rsid w:val="00C93AC0"/>
    <w:rsid w:val="00CA6338"/>
    <w:rsid w:val="00CD2FD6"/>
    <w:rsid w:val="00CE09D6"/>
    <w:rsid w:val="00D1510F"/>
    <w:rsid w:val="00DD70A4"/>
    <w:rsid w:val="00E036E4"/>
    <w:rsid w:val="00E53F5C"/>
    <w:rsid w:val="00E97ED2"/>
    <w:rsid w:val="00EB164E"/>
    <w:rsid w:val="00F23AB8"/>
    <w:rsid w:val="00F878C8"/>
    <w:rsid w:val="00FB3CB7"/>
    <w:rsid w:val="00FC413A"/>
    <w:rsid w:val="00F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9CCF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C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CDB"/>
  </w:style>
  <w:style w:type="paragraph" w:styleId="Footer">
    <w:name w:val="footer"/>
    <w:basedOn w:val="Normal"/>
    <w:link w:val="FooterChar"/>
    <w:uiPriority w:val="99"/>
    <w:unhideWhenUsed/>
    <w:rsid w:val="00946C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adamnorris</cp:lastModifiedBy>
  <cp:revision>13</cp:revision>
  <dcterms:created xsi:type="dcterms:W3CDTF">2017-04-29T19:47:00Z</dcterms:created>
  <dcterms:modified xsi:type="dcterms:W3CDTF">2017-05-20T17:15:00Z</dcterms:modified>
</cp:coreProperties>
</file>